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B09029" w14:textId="77777777" w:rsidR="000C2C8C" w:rsidRPr="00D15B84" w:rsidRDefault="000C2C8C" w:rsidP="000C2C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5B84">
        <w:rPr>
          <w:rFonts w:ascii="Times New Roman" w:hAnsi="Times New Roman" w:cs="Times New Roman"/>
          <w:b/>
          <w:bCs/>
          <w:sz w:val="24"/>
          <w:szCs w:val="24"/>
        </w:rPr>
        <w:t>Казахский национальный университет им. аль-Фараби</w:t>
      </w:r>
    </w:p>
    <w:p w14:paraId="6B973927" w14:textId="77777777" w:rsidR="000C2C8C" w:rsidRPr="00D15B84" w:rsidRDefault="000C2C8C" w:rsidP="000C2C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5B84">
        <w:rPr>
          <w:rFonts w:ascii="Times New Roman" w:hAnsi="Times New Roman" w:cs="Times New Roman"/>
          <w:b/>
          <w:bCs/>
          <w:sz w:val="24"/>
          <w:szCs w:val="24"/>
        </w:rPr>
        <w:t xml:space="preserve">Факультет международных отношений </w:t>
      </w:r>
    </w:p>
    <w:p w14:paraId="23787937" w14:textId="77777777" w:rsidR="000C2C8C" w:rsidRPr="00D15B84" w:rsidRDefault="000C2C8C" w:rsidP="000C2C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5B84">
        <w:rPr>
          <w:rFonts w:ascii="Times New Roman" w:hAnsi="Times New Roman" w:cs="Times New Roman"/>
          <w:b/>
          <w:bCs/>
          <w:sz w:val="24"/>
          <w:szCs w:val="24"/>
        </w:rPr>
        <w:t>Кафедра дипломатического перевода</w:t>
      </w:r>
    </w:p>
    <w:p w14:paraId="5FCF0A1F" w14:textId="77777777" w:rsidR="000C2C8C" w:rsidRPr="00D15B84" w:rsidRDefault="000C2C8C" w:rsidP="000C2C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5B84">
        <w:rPr>
          <w:rFonts w:ascii="Times New Roman" w:hAnsi="Times New Roman" w:cs="Times New Roman"/>
          <w:b/>
          <w:sz w:val="24"/>
          <w:szCs w:val="24"/>
        </w:rPr>
        <w:t xml:space="preserve">6B03104 - Международные отношения </w:t>
      </w:r>
    </w:p>
    <w:p w14:paraId="4A63DB97" w14:textId="41F73A8B" w:rsidR="0059024A" w:rsidRPr="0059024A" w:rsidRDefault="000C2C8C" w:rsidP="005902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024A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751E64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59024A" w:rsidRPr="0059024A">
        <w:rPr>
          <w:rFonts w:ascii="Times New Roman" w:hAnsi="Times New Roman" w:cs="Times New Roman"/>
          <w:b/>
          <w:bCs/>
          <w:sz w:val="24"/>
          <w:szCs w:val="24"/>
        </w:rPr>
        <w:t xml:space="preserve">ностранный язык </w:t>
      </w:r>
      <w:r w:rsidR="003B31F6">
        <w:rPr>
          <w:rFonts w:ascii="Times New Roman" w:hAnsi="Times New Roman" w:cs="Times New Roman"/>
          <w:b/>
          <w:bCs/>
          <w:sz w:val="24"/>
          <w:szCs w:val="24"/>
        </w:rPr>
        <w:t>(второй) А 1</w:t>
      </w:r>
      <w:bookmarkStart w:id="0" w:name="_GoBack"/>
      <w:bookmarkEnd w:id="0"/>
    </w:p>
    <w:p w14:paraId="69974466" w14:textId="77C7E332" w:rsidR="000C2C8C" w:rsidRPr="0059024A" w:rsidRDefault="00B90E5F" w:rsidP="005902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о</w:t>
      </w:r>
      <w:r w:rsidR="000C2C8C" w:rsidRPr="00D15B84">
        <w:rPr>
          <w:rFonts w:ascii="Times New Roman" w:hAnsi="Times New Roman" w:cs="Times New Roman"/>
          <w:b/>
          <w:bCs/>
          <w:sz w:val="24"/>
          <w:szCs w:val="24"/>
          <w:lang w:val="kk-KZ"/>
        </w:rPr>
        <w:t>се</w:t>
      </w:r>
      <w:r w:rsidR="000C2C8C" w:rsidRPr="00D15B84">
        <w:rPr>
          <w:rFonts w:ascii="Times New Roman" w:hAnsi="Times New Roman" w:cs="Times New Roman"/>
          <w:b/>
          <w:bCs/>
          <w:sz w:val="24"/>
          <w:szCs w:val="24"/>
        </w:rPr>
        <w:t>нний семестр 202</w:t>
      </w:r>
      <w:r w:rsidR="00FF7F7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0C2C8C" w:rsidRPr="00D15B84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FF7F7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0C2C8C" w:rsidRPr="00D15B84">
        <w:rPr>
          <w:rFonts w:ascii="Times New Roman" w:hAnsi="Times New Roman" w:cs="Times New Roman"/>
          <w:b/>
          <w:bCs/>
          <w:sz w:val="24"/>
          <w:szCs w:val="24"/>
        </w:rPr>
        <w:t xml:space="preserve"> уч. год</w:t>
      </w:r>
    </w:p>
    <w:p w14:paraId="6B27FADB" w14:textId="7D498606" w:rsidR="000C2C8C" w:rsidRDefault="000C2C8C" w:rsidP="000C2C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A79416" w14:textId="77777777" w:rsidR="00AE0D9A" w:rsidRDefault="00AE0D9A" w:rsidP="000C2C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A4E357" w14:textId="67D56B01" w:rsidR="000C2C8C" w:rsidRDefault="000C2C8C" w:rsidP="000C2C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5C1BC17" w14:textId="433885A4" w:rsidR="00AE0D9A" w:rsidRPr="000C2C8C" w:rsidRDefault="00AE0D9A" w:rsidP="000C2C8C">
      <w:pPr>
        <w:spacing w:after="0" w:line="240" w:lineRule="auto"/>
        <w:jc w:val="center"/>
        <w:rPr>
          <w:rFonts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ГРАФИК ВЫПОЛНЕНИЯ ЗАДАНИЙ СРС ПО ДИСЦИПЛИНЕ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8"/>
        <w:gridCol w:w="3892"/>
        <w:gridCol w:w="2409"/>
        <w:gridCol w:w="2546"/>
      </w:tblGrid>
      <w:tr w:rsidR="000C2C8C" w14:paraId="672361AA" w14:textId="77777777" w:rsidTr="0055139B">
        <w:tc>
          <w:tcPr>
            <w:tcW w:w="498" w:type="dxa"/>
          </w:tcPr>
          <w:p w14:paraId="17B27738" w14:textId="77777777" w:rsidR="000C2C8C" w:rsidRDefault="000C2C8C" w:rsidP="0055139B"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892" w:type="dxa"/>
          </w:tcPr>
          <w:p w14:paraId="34946780" w14:textId="35257818" w:rsidR="000C2C8C" w:rsidRPr="004A5DB2" w:rsidRDefault="000C2C8C" w:rsidP="005513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5D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Задания </w:t>
            </w:r>
          </w:p>
        </w:tc>
        <w:tc>
          <w:tcPr>
            <w:tcW w:w="2409" w:type="dxa"/>
          </w:tcPr>
          <w:p w14:paraId="3C537044" w14:textId="2F6C66B7" w:rsidR="000C2C8C" w:rsidRPr="004A5DB2" w:rsidRDefault="000C2C8C" w:rsidP="005513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5D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Форма выполнения </w:t>
            </w:r>
          </w:p>
        </w:tc>
        <w:tc>
          <w:tcPr>
            <w:tcW w:w="2546" w:type="dxa"/>
          </w:tcPr>
          <w:p w14:paraId="6806C794" w14:textId="61702E26" w:rsidR="000C2C8C" w:rsidRPr="004A5DB2" w:rsidRDefault="000C2C8C" w:rsidP="000C2C8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5D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 сдачи</w:t>
            </w:r>
          </w:p>
        </w:tc>
      </w:tr>
      <w:tr w:rsidR="000C2C8C" w14:paraId="225DCAB3" w14:textId="77777777" w:rsidTr="0055139B">
        <w:tc>
          <w:tcPr>
            <w:tcW w:w="498" w:type="dxa"/>
          </w:tcPr>
          <w:p w14:paraId="53669BFC" w14:textId="77777777" w:rsidR="000C2C8C" w:rsidRPr="00D528AC" w:rsidRDefault="000C2C8C" w:rsidP="00551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8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92" w:type="dxa"/>
          </w:tcPr>
          <w:p w14:paraId="227AFB99" w14:textId="4FC700F8" w:rsidR="000C2C8C" w:rsidRPr="00FD73EF" w:rsidRDefault="000C2C8C" w:rsidP="0055139B">
            <w:pPr>
              <w:rPr>
                <w:rFonts w:hint="eastAsia"/>
                <w:sz w:val="24"/>
                <w:szCs w:val="24"/>
              </w:rPr>
            </w:pPr>
            <w:r w:rsidRPr="00FD7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СРС. </w:t>
            </w:r>
            <w:r w:rsidR="00FD73EF" w:rsidRPr="00FD73E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Задания: составить диалог, используя пройденные слова. Приветствие. Благодарность.</w:t>
            </w:r>
          </w:p>
        </w:tc>
        <w:tc>
          <w:tcPr>
            <w:tcW w:w="2409" w:type="dxa"/>
          </w:tcPr>
          <w:p w14:paraId="6312E962" w14:textId="7DC85ABC" w:rsidR="000C2C8C" w:rsidRPr="003B77DB" w:rsidRDefault="000C2C8C" w:rsidP="0055139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</w:t>
            </w:r>
            <w:r w:rsidRPr="00EF7594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ый </w:t>
            </w:r>
          </w:p>
        </w:tc>
        <w:tc>
          <w:tcPr>
            <w:tcW w:w="2546" w:type="dxa"/>
          </w:tcPr>
          <w:p w14:paraId="67903568" w14:textId="77777777" w:rsidR="000C2C8C" w:rsidRPr="00EF7594" w:rsidRDefault="000C2C8C" w:rsidP="0055139B">
            <w:pPr>
              <w:jc w:val="center"/>
              <w:rPr>
                <w:sz w:val="28"/>
                <w:szCs w:val="28"/>
              </w:rPr>
            </w:pPr>
            <w:r w:rsidRPr="00EF759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F759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EF7594">
              <w:rPr>
                <w:rFonts w:ascii="Times New Roman" w:hAnsi="Times New Roman"/>
                <w:bCs/>
                <w:sz w:val="28"/>
                <w:szCs w:val="28"/>
              </w:rPr>
              <w:t>неделя</w:t>
            </w:r>
          </w:p>
        </w:tc>
      </w:tr>
      <w:tr w:rsidR="000C2C8C" w14:paraId="5554A7F1" w14:textId="77777777" w:rsidTr="0055139B">
        <w:tc>
          <w:tcPr>
            <w:tcW w:w="498" w:type="dxa"/>
          </w:tcPr>
          <w:p w14:paraId="0335E86F" w14:textId="77777777" w:rsidR="000C2C8C" w:rsidRPr="00D528AC" w:rsidRDefault="000C2C8C" w:rsidP="00551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8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92" w:type="dxa"/>
          </w:tcPr>
          <w:p w14:paraId="46228EAA" w14:textId="2F66722B" w:rsidR="000C2C8C" w:rsidRPr="00FD73EF" w:rsidRDefault="000C2C8C" w:rsidP="0055139B">
            <w:pPr>
              <w:rPr>
                <w:rFonts w:cs="SimSun"/>
                <w:sz w:val="24"/>
                <w:szCs w:val="24"/>
              </w:rPr>
            </w:pPr>
            <w:r w:rsidRPr="00FD7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СРС. </w:t>
            </w:r>
            <w:r w:rsidR="00FD73EF" w:rsidRPr="00FD73E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Задание: написать сочинение на тему «Моя семья».</w:t>
            </w:r>
          </w:p>
        </w:tc>
        <w:tc>
          <w:tcPr>
            <w:tcW w:w="2409" w:type="dxa"/>
          </w:tcPr>
          <w:p w14:paraId="36C7ED46" w14:textId="0EF49141" w:rsidR="000C2C8C" w:rsidRPr="00EF7594" w:rsidRDefault="000C2C8C" w:rsidP="0055139B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</w:t>
            </w:r>
            <w:r w:rsidRPr="00EF7594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ый </w:t>
            </w:r>
          </w:p>
        </w:tc>
        <w:tc>
          <w:tcPr>
            <w:tcW w:w="2546" w:type="dxa"/>
          </w:tcPr>
          <w:p w14:paraId="2EE654EC" w14:textId="77777777" w:rsidR="000C2C8C" w:rsidRPr="00EF7594" w:rsidRDefault="000C2C8C" w:rsidP="005513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59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EF7594">
              <w:rPr>
                <w:rFonts w:ascii="Times New Roman" w:hAnsi="Times New Roman"/>
                <w:bCs/>
                <w:sz w:val="28"/>
                <w:szCs w:val="28"/>
              </w:rPr>
              <w:t xml:space="preserve"> неделя</w:t>
            </w:r>
          </w:p>
        </w:tc>
      </w:tr>
      <w:tr w:rsidR="000C2C8C" w14:paraId="4ECF169B" w14:textId="77777777" w:rsidTr="0055139B">
        <w:tc>
          <w:tcPr>
            <w:tcW w:w="498" w:type="dxa"/>
          </w:tcPr>
          <w:p w14:paraId="2BBBA9F6" w14:textId="77777777" w:rsidR="000C2C8C" w:rsidRPr="00D528AC" w:rsidRDefault="000C2C8C" w:rsidP="00551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8A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92" w:type="dxa"/>
          </w:tcPr>
          <w:p w14:paraId="5973FAF0" w14:textId="00EFBA2E" w:rsidR="000C2C8C" w:rsidRPr="00FD73EF" w:rsidRDefault="000C2C8C" w:rsidP="00FD73EF">
            <w:pPr>
              <w:snapToGrid w:val="0"/>
              <w:rPr>
                <w:bCs/>
                <w:sz w:val="24"/>
                <w:szCs w:val="24"/>
              </w:rPr>
            </w:pPr>
            <w:r w:rsidRPr="00FD7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СРС. </w:t>
            </w:r>
            <w:r w:rsidR="00FD73EF" w:rsidRPr="00FD73E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Задания: выучить графемы и новые слова.</w:t>
            </w:r>
          </w:p>
        </w:tc>
        <w:tc>
          <w:tcPr>
            <w:tcW w:w="2409" w:type="dxa"/>
          </w:tcPr>
          <w:p w14:paraId="516EA858" w14:textId="0B9B3CE7" w:rsidR="000C2C8C" w:rsidRPr="00F362F0" w:rsidRDefault="000C2C8C" w:rsidP="005513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</w:t>
            </w:r>
            <w:r w:rsidRPr="00EF7594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ый </w:t>
            </w:r>
          </w:p>
        </w:tc>
        <w:tc>
          <w:tcPr>
            <w:tcW w:w="2546" w:type="dxa"/>
          </w:tcPr>
          <w:p w14:paraId="1D3D2C09" w14:textId="77777777" w:rsidR="000C2C8C" w:rsidRPr="00EF7594" w:rsidRDefault="000C2C8C" w:rsidP="005513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59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EF7594">
              <w:rPr>
                <w:rFonts w:ascii="Times New Roman" w:hAnsi="Times New Roman"/>
                <w:bCs/>
                <w:sz w:val="28"/>
                <w:szCs w:val="28"/>
              </w:rPr>
              <w:t xml:space="preserve"> неделя</w:t>
            </w:r>
          </w:p>
        </w:tc>
      </w:tr>
    </w:tbl>
    <w:p w14:paraId="73590F6A" w14:textId="77777777" w:rsidR="000C2C8C" w:rsidRDefault="000C2C8C">
      <w:pPr>
        <w:rPr>
          <w:rFonts w:ascii="Times New Roman" w:hAnsi="Times New Roman" w:cs="Times New Roman"/>
        </w:rPr>
      </w:pPr>
    </w:p>
    <w:p w14:paraId="505E8DA3" w14:textId="70C62A16" w:rsidR="00A4152A" w:rsidRPr="00A4152A" w:rsidRDefault="00AE0D9A" w:rsidP="00AE0D9A">
      <w:pPr>
        <w:spacing w:after="0" w:line="240" w:lineRule="auto"/>
        <w:jc w:val="center"/>
        <w:rPr>
          <w:rFonts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ГРАФИК ВЫПОЛНЕНИЯ ЗАДАНИЙ СРСП ПО ДИСЦИПЛИНЕ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8"/>
        <w:gridCol w:w="3892"/>
        <w:gridCol w:w="2409"/>
        <w:gridCol w:w="2546"/>
      </w:tblGrid>
      <w:tr w:rsidR="00A4152A" w:rsidRPr="004A5DB2" w14:paraId="6DED1E65" w14:textId="77777777" w:rsidTr="001E4394">
        <w:tc>
          <w:tcPr>
            <w:tcW w:w="498" w:type="dxa"/>
          </w:tcPr>
          <w:p w14:paraId="105B59BC" w14:textId="77777777" w:rsidR="00A4152A" w:rsidRDefault="00A4152A" w:rsidP="001E4394"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892" w:type="dxa"/>
          </w:tcPr>
          <w:p w14:paraId="1B8E32E7" w14:textId="3E9985BF" w:rsidR="00A4152A" w:rsidRPr="004A5DB2" w:rsidRDefault="00A4152A" w:rsidP="001E439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5D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Задания </w:t>
            </w:r>
          </w:p>
        </w:tc>
        <w:tc>
          <w:tcPr>
            <w:tcW w:w="2409" w:type="dxa"/>
          </w:tcPr>
          <w:p w14:paraId="394384D6" w14:textId="57B55BFF" w:rsidR="00A4152A" w:rsidRPr="004A5DB2" w:rsidRDefault="00A4152A" w:rsidP="001E439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5D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Форма выполнения </w:t>
            </w:r>
          </w:p>
        </w:tc>
        <w:tc>
          <w:tcPr>
            <w:tcW w:w="2546" w:type="dxa"/>
          </w:tcPr>
          <w:p w14:paraId="6E4BD311" w14:textId="3A2C43C4" w:rsidR="00A4152A" w:rsidRPr="004A5DB2" w:rsidRDefault="00A4152A" w:rsidP="0095121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5D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 сдачи</w:t>
            </w:r>
          </w:p>
        </w:tc>
      </w:tr>
      <w:tr w:rsidR="00A4152A" w:rsidRPr="00EF7594" w14:paraId="3AB1BB93" w14:textId="77777777" w:rsidTr="001E4394">
        <w:tc>
          <w:tcPr>
            <w:tcW w:w="498" w:type="dxa"/>
          </w:tcPr>
          <w:p w14:paraId="3CB40632" w14:textId="77777777" w:rsidR="00A4152A" w:rsidRPr="00D528AC" w:rsidRDefault="00A4152A" w:rsidP="001E4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8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92" w:type="dxa"/>
          </w:tcPr>
          <w:p w14:paraId="615E8F98" w14:textId="00093CA2" w:rsidR="00A4152A" w:rsidRPr="00FD73EF" w:rsidRDefault="00951214" w:rsidP="00951CA6">
            <w:pPr>
              <w:pStyle w:val="a7"/>
              <w:rPr>
                <w:rFonts w:hint="eastAsia"/>
              </w:rPr>
            </w:pPr>
            <w:r w:rsidRPr="00FD73EF">
              <w:rPr>
                <w:rFonts w:ascii="Times New Roman" w:hAnsi="Times New Roman" w:cs="Times New Roman"/>
                <w:b/>
                <w:bCs/>
              </w:rPr>
              <w:t xml:space="preserve">СРСП. </w:t>
            </w:r>
            <w:r w:rsidR="00FD73EF" w:rsidRPr="00FD73EF">
              <w:rPr>
                <w:rFonts w:ascii="Times New Roman" w:hAnsi="Times New Roman" w:cs="Times New Roman"/>
                <w:bCs/>
              </w:rPr>
              <w:t>Каллиграфия</w:t>
            </w:r>
          </w:p>
        </w:tc>
        <w:tc>
          <w:tcPr>
            <w:tcW w:w="2409" w:type="dxa"/>
          </w:tcPr>
          <w:p w14:paraId="03B7957C" w14:textId="70C245F8" w:rsidR="00A4152A" w:rsidRPr="003B77DB" w:rsidRDefault="00A4152A" w:rsidP="001E4394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</w:t>
            </w:r>
            <w:r w:rsidRPr="00EF7594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ый </w:t>
            </w:r>
          </w:p>
        </w:tc>
        <w:tc>
          <w:tcPr>
            <w:tcW w:w="2546" w:type="dxa"/>
          </w:tcPr>
          <w:p w14:paraId="34EE72AA" w14:textId="47151E14" w:rsidR="00A4152A" w:rsidRPr="00EF7594" w:rsidRDefault="00C0450D" w:rsidP="001E4394">
            <w:pPr>
              <w:jc w:val="center"/>
              <w:rPr>
                <w:sz w:val="28"/>
                <w:szCs w:val="28"/>
              </w:rPr>
            </w:pPr>
            <w:r w:rsidRPr="00312981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 w:rsidR="00A4152A" w:rsidRPr="00EF759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A4152A" w:rsidRPr="00EF7594">
              <w:rPr>
                <w:rFonts w:ascii="Times New Roman" w:hAnsi="Times New Roman"/>
                <w:bCs/>
                <w:sz w:val="28"/>
                <w:szCs w:val="28"/>
              </w:rPr>
              <w:t>неделя</w:t>
            </w:r>
          </w:p>
        </w:tc>
      </w:tr>
      <w:tr w:rsidR="00A4152A" w:rsidRPr="00EF7594" w14:paraId="4F5CA91F" w14:textId="77777777" w:rsidTr="001E4394">
        <w:tc>
          <w:tcPr>
            <w:tcW w:w="498" w:type="dxa"/>
          </w:tcPr>
          <w:p w14:paraId="4F75CBBF" w14:textId="77777777" w:rsidR="00A4152A" w:rsidRPr="00D528AC" w:rsidRDefault="00A4152A" w:rsidP="001E4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8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92" w:type="dxa"/>
          </w:tcPr>
          <w:p w14:paraId="751633F4" w14:textId="052B04D9" w:rsidR="00A4152A" w:rsidRPr="00FD73EF" w:rsidRDefault="00951214" w:rsidP="00AA6CBD">
            <w:pPr>
              <w:pStyle w:val="a7"/>
              <w:rPr>
                <w:rFonts w:hint="eastAsia"/>
                <w:lang w:val="kk-KZ"/>
              </w:rPr>
            </w:pPr>
            <w:r w:rsidRPr="00FD73EF">
              <w:rPr>
                <w:rFonts w:ascii="Times New Roman" w:hAnsi="Times New Roman" w:cs="Times New Roman"/>
                <w:b/>
                <w:bCs/>
              </w:rPr>
              <w:t xml:space="preserve">СРСП. </w:t>
            </w:r>
            <w:r w:rsidR="00FD73EF" w:rsidRPr="00FD73EF">
              <w:rPr>
                <w:rFonts w:ascii="Times New Roman" w:hAnsi="Times New Roman" w:cs="Times New Roman"/>
                <w:bCs/>
              </w:rPr>
              <w:t>Графемы китайского языка</w:t>
            </w:r>
          </w:p>
        </w:tc>
        <w:tc>
          <w:tcPr>
            <w:tcW w:w="2409" w:type="dxa"/>
          </w:tcPr>
          <w:p w14:paraId="6FD4021C" w14:textId="31565D57" w:rsidR="00A4152A" w:rsidRPr="00EF7594" w:rsidRDefault="00A4152A" w:rsidP="001E439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</w:t>
            </w:r>
            <w:r w:rsidRPr="00EF7594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ый </w:t>
            </w:r>
          </w:p>
        </w:tc>
        <w:tc>
          <w:tcPr>
            <w:tcW w:w="2546" w:type="dxa"/>
          </w:tcPr>
          <w:p w14:paraId="3361F0B9" w14:textId="02777950" w:rsidR="00A4152A" w:rsidRPr="00EF7594" w:rsidRDefault="00C0450D" w:rsidP="001E4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 w:rsidR="00A4152A" w:rsidRPr="00EF7594">
              <w:rPr>
                <w:rFonts w:ascii="Times New Roman" w:hAnsi="Times New Roman"/>
                <w:bCs/>
                <w:sz w:val="28"/>
                <w:szCs w:val="28"/>
              </w:rPr>
              <w:t xml:space="preserve"> неделя</w:t>
            </w:r>
          </w:p>
        </w:tc>
      </w:tr>
      <w:tr w:rsidR="00A4152A" w:rsidRPr="00EF7594" w14:paraId="396AE97C" w14:textId="77777777" w:rsidTr="001E4394">
        <w:tc>
          <w:tcPr>
            <w:tcW w:w="498" w:type="dxa"/>
          </w:tcPr>
          <w:p w14:paraId="30D0E1C7" w14:textId="77777777" w:rsidR="00A4152A" w:rsidRPr="00D528AC" w:rsidRDefault="00A4152A" w:rsidP="001E4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8A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92" w:type="dxa"/>
          </w:tcPr>
          <w:p w14:paraId="58726F20" w14:textId="29B3A981" w:rsidR="00A4152A" w:rsidRPr="00FD73EF" w:rsidRDefault="00951214" w:rsidP="001E4394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FD7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СРСП. </w:t>
            </w:r>
            <w:r w:rsidR="00FD73EF" w:rsidRPr="00FD73EF">
              <w:rPr>
                <w:bCs/>
                <w:sz w:val="24"/>
                <w:szCs w:val="24"/>
              </w:rPr>
              <w:t xml:space="preserve">Пересказ текста </w:t>
            </w:r>
            <w:r w:rsidR="00FD73EF" w:rsidRPr="00FD73EF">
              <w:rPr>
                <w:bCs/>
                <w:sz w:val="24"/>
                <w:szCs w:val="24"/>
                <w:lang w:val="kk-KZ"/>
              </w:rPr>
              <w:t>«</w:t>
            </w:r>
            <w:r w:rsidR="00FD73EF" w:rsidRPr="00FD73EF">
              <w:rPr>
                <w:rFonts w:ascii="SimSun" w:eastAsia="SimSun" w:hAnsi="SimSun" w:cs="SimSun" w:hint="eastAsia"/>
                <w:bCs/>
                <w:sz w:val="24"/>
                <w:szCs w:val="24"/>
                <w:lang w:val="kk-KZ"/>
              </w:rPr>
              <w:t>这是我朋友</w:t>
            </w:r>
            <w:r w:rsidR="00FD73EF" w:rsidRPr="00FD73EF">
              <w:rPr>
                <w:bCs/>
                <w:sz w:val="24"/>
                <w:szCs w:val="24"/>
                <w:lang w:val="kk-KZ"/>
              </w:rPr>
              <w:t>».</w:t>
            </w:r>
          </w:p>
        </w:tc>
        <w:tc>
          <w:tcPr>
            <w:tcW w:w="2409" w:type="dxa"/>
          </w:tcPr>
          <w:p w14:paraId="391E04AE" w14:textId="6068BD07" w:rsidR="00A4152A" w:rsidRPr="00F362F0" w:rsidRDefault="00A4152A" w:rsidP="001E43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</w:t>
            </w:r>
            <w:r w:rsidRPr="00EF7594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ый </w:t>
            </w:r>
          </w:p>
        </w:tc>
        <w:tc>
          <w:tcPr>
            <w:tcW w:w="2546" w:type="dxa"/>
          </w:tcPr>
          <w:p w14:paraId="4FA649D2" w14:textId="14FA7F0A" w:rsidR="00A4152A" w:rsidRPr="00EF7594" w:rsidRDefault="00C0450D" w:rsidP="001E4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  <w:r w:rsidR="00A4152A" w:rsidRPr="00EF7594">
              <w:rPr>
                <w:rFonts w:ascii="Times New Roman" w:hAnsi="Times New Roman"/>
                <w:bCs/>
                <w:sz w:val="28"/>
                <w:szCs w:val="28"/>
              </w:rPr>
              <w:t xml:space="preserve"> неделя</w:t>
            </w:r>
          </w:p>
        </w:tc>
      </w:tr>
      <w:tr w:rsidR="00A4152A" w:rsidRPr="00EF7594" w14:paraId="5E904294" w14:textId="77777777" w:rsidTr="001E4394">
        <w:tc>
          <w:tcPr>
            <w:tcW w:w="498" w:type="dxa"/>
          </w:tcPr>
          <w:p w14:paraId="558C1EF9" w14:textId="77777777" w:rsidR="00A4152A" w:rsidRPr="00D528AC" w:rsidRDefault="00A4152A" w:rsidP="001E4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92" w:type="dxa"/>
          </w:tcPr>
          <w:p w14:paraId="7B8D29FE" w14:textId="2877317A" w:rsidR="00A4152A" w:rsidRPr="00FD73EF" w:rsidRDefault="00951214" w:rsidP="007F3FE1">
            <w:pPr>
              <w:pStyle w:val="a7"/>
              <w:rPr>
                <w:rFonts w:ascii="Times New Roman" w:eastAsia="Times New Roman" w:hAnsi="Times New Roman" w:cs="Times New Roman" w:hint="eastAsia"/>
              </w:rPr>
            </w:pPr>
            <w:r w:rsidRPr="00FD73EF">
              <w:rPr>
                <w:rFonts w:ascii="Times New Roman" w:hAnsi="Times New Roman" w:cs="Times New Roman"/>
                <w:b/>
                <w:bCs/>
              </w:rPr>
              <w:t xml:space="preserve">СРСП. </w:t>
            </w:r>
            <w:r w:rsidR="00FD73EF" w:rsidRPr="00FD73EF">
              <w:rPr>
                <w:rFonts w:ascii="Times New Roman" w:hAnsi="Times New Roman" w:cs="Times New Roman"/>
                <w:bCs/>
              </w:rPr>
              <w:t>Эссе на тему «Моя родина - Казахстан».</w:t>
            </w:r>
          </w:p>
        </w:tc>
        <w:tc>
          <w:tcPr>
            <w:tcW w:w="2409" w:type="dxa"/>
          </w:tcPr>
          <w:p w14:paraId="7190F8EB" w14:textId="362DD90F" w:rsidR="00A4152A" w:rsidRDefault="00A4152A" w:rsidP="001E43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</w:t>
            </w:r>
            <w:r w:rsidRPr="00EF7594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ый </w:t>
            </w:r>
          </w:p>
        </w:tc>
        <w:tc>
          <w:tcPr>
            <w:tcW w:w="2546" w:type="dxa"/>
          </w:tcPr>
          <w:p w14:paraId="61AA551E" w14:textId="1AC4EB59" w:rsidR="00A4152A" w:rsidRPr="00EF7594" w:rsidRDefault="00C0450D" w:rsidP="001E4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  <w:r w:rsidR="00A4152A" w:rsidRPr="00EF7594">
              <w:rPr>
                <w:rFonts w:ascii="Times New Roman" w:hAnsi="Times New Roman"/>
                <w:bCs/>
                <w:sz w:val="28"/>
                <w:szCs w:val="28"/>
              </w:rPr>
              <w:t xml:space="preserve"> неделя</w:t>
            </w:r>
          </w:p>
        </w:tc>
      </w:tr>
      <w:tr w:rsidR="0080126A" w:rsidRPr="00EF7594" w14:paraId="36AC0171" w14:textId="77777777" w:rsidTr="001E4394">
        <w:tc>
          <w:tcPr>
            <w:tcW w:w="498" w:type="dxa"/>
          </w:tcPr>
          <w:p w14:paraId="2C2D2F97" w14:textId="7FC01C25" w:rsidR="0080126A" w:rsidRDefault="0080126A" w:rsidP="001E4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92" w:type="dxa"/>
          </w:tcPr>
          <w:p w14:paraId="5C877C76" w14:textId="69D75B54" w:rsidR="0080126A" w:rsidRPr="00FD73EF" w:rsidRDefault="00951214" w:rsidP="00540BA0">
            <w:pPr>
              <w:pStyle w:val="a4"/>
              <w:spacing w:before="100" w:beforeAutospacing="1" w:after="100" w:afterAutospacing="1"/>
              <w:ind w:left="0"/>
              <w:rPr>
                <w:rFonts w:ascii="Arial Unicode MS" w:hAnsi="Arial Unicode MS"/>
                <w:sz w:val="24"/>
                <w:szCs w:val="24"/>
                <w:lang w:eastAsia="zh-CN"/>
              </w:rPr>
            </w:pPr>
            <w:r w:rsidRPr="00FD73E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СРСП. </w:t>
            </w:r>
            <w:r w:rsidR="00FD73EF" w:rsidRPr="00FD73EF">
              <w:rPr>
                <w:rFonts w:ascii="Times New Roman" w:hAnsi="Times New Roman" w:cs="Times New Roman"/>
                <w:bCs/>
                <w:sz w:val="24"/>
                <w:szCs w:val="24"/>
              </w:rPr>
              <w:t>Беседа</w:t>
            </w:r>
            <w:r w:rsidR="00FD73EF" w:rsidRPr="00FD73E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на тему</w:t>
            </w:r>
            <w:r w:rsidR="0022725B" w:rsidRPr="00FD73EF">
              <w:rPr>
                <w:rFonts w:eastAsia="SimSun"/>
                <w:sz w:val="24"/>
                <w:szCs w:val="24"/>
                <w:lang w:val="kk-KZ" w:eastAsia="zh-CN"/>
              </w:rPr>
              <w:t>学汉语的苦与乐</w:t>
            </w:r>
            <w:r w:rsidR="0022725B" w:rsidRPr="00FD73EF">
              <w:rPr>
                <w:rFonts w:eastAsia="SimSun" w:hint="eastAsia"/>
                <w:sz w:val="24"/>
                <w:szCs w:val="24"/>
                <w:lang w:val="kk-KZ" w:eastAsia="zh-CN"/>
              </w:rPr>
              <w:t xml:space="preserve"> </w:t>
            </w:r>
          </w:p>
        </w:tc>
        <w:tc>
          <w:tcPr>
            <w:tcW w:w="2409" w:type="dxa"/>
          </w:tcPr>
          <w:p w14:paraId="54BE9514" w14:textId="602D3916" w:rsidR="0080126A" w:rsidRDefault="0080126A" w:rsidP="001E43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</w:t>
            </w:r>
            <w:r w:rsidRPr="00EF7594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ый </w:t>
            </w:r>
          </w:p>
        </w:tc>
        <w:tc>
          <w:tcPr>
            <w:tcW w:w="2546" w:type="dxa"/>
          </w:tcPr>
          <w:p w14:paraId="2E6A14C8" w14:textId="606D4E52" w:rsidR="0080126A" w:rsidRPr="00EF7594" w:rsidRDefault="0080126A" w:rsidP="001E4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045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F7594">
              <w:rPr>
                <w:rFonts w:ascii="Times New Roman" w:hAnsi="Times New Roman"/>
                <w:bCs/>
                <w:sz w:val="28"/>
                <w:szCs w:val="28"/>
              </w:rPr>
              <w:t xml:space="preserve"> неделя</w:t>
            </w:r>
          </w:p>
        </w:tc>
      </w:tr>
      <w:tr w:rsidR="0080126A" w:rsidRPr="00EF7594" w14:paraId="4363AD7E" w14:textId="77777777" w:rsidTr="001E4394">
        <w:tc>
          <w:tcPr>
            <w:tcW w:w="498" w:type="dxa"/>
          </w:tcPr>
          <w:p w14:paraId="3F9E5F47" w14:textId="6203925D" w:rsidR="0080126A" w:rsidRDefault="0080126A" w:rsidP="001E4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92" w:type="dxa"/>
          </w:tcPr>
          <w:p w14:paraId="39B9EE6D" w14:textId="35058C42" w:rsidR="0080126A" w:rsidRPr="00FD73EF" w:rsidRDefault="00951214" w:rsidP="00F24B92">
            <w:pPr>
              <w:pStyle w:val="a7"/>
              <w:rPr>
                <w:rFonts w:ascii="Microsoft YaHei" w:eastAsia="Microsoft YaHei" w:hAnsi="Microsoft YaHei" w:cs="Microsoft YaHei"/>
              </w:rPr>
            </w:pPr>
            <w:r w:rsidRPr="00FD73EF">
              <w:rPr>
                <w:rFonts w:ascii="Times New Roman" w:hAnsi="Times New Roman" w:cs="Times New Roman"/>
                <w:b/>
                <w:bCs/>
              </w:rPr>
              <w:t xml:space="preserve">СРСП. </w:t>
            </w:r>
            <w:r w:rsidR="00FD73EF" w:rsidRPr="00FD73EF">
              <w:rPr>
                <w:rFonts w:ascii="Times New Roman" w:hAnsi="Times New Roman" w:cs="Times New Roman"/>
                <w:bCs/>
                <w:lang w:val="kk-KZ"/>
              </w:rPr>
              <w:t>Работа с текстом «</w:t>
            </w:r>
            <w:r w:rsidR="00FD73EF" w:rsidRPr="00FD73EF">
              <w:rPr>
                <w:rFonts w:ascii="Times New Roman" w:hAnsi="Times New Roman" w:cs="Times New Roman"/>
                <w:bCs/>
                <w:lang w:val="kk-KZ"/>
              </w:rPr>
              <w:t>在水果店</w:t>
            </w:r>
            <w:r w:rsidR="00FD73EF" w:rsidRPr="00FD73EF">
              <w:rPr>
                <w:rFonts w:ascii="Times New Roman" w:hAnsi="Times New Roman" w:cs="Times New Roman"/>
                <w:bCs/>
                <w:lang w:val="kk-KZ"/>
              </w:rPr>
              <w:t>».</w:t>
            </w:r>
            <w:r w:rsidR="006714C9" w:rsidRPr="00FD73EF">
              <w:rPr>
                <w:rFonts w:ascii="Microsoft YaHei" w:eastAsia="Microsoft YaHei" w:hAnsi="Microsoft YaHei" w:cs="Microsoft YaHei" w:hint="eastAsia"/>
              </w:rPr>
              <w:t xml:space="preserve"> </w:t>
            </w:r>
            <w:r w:rsidR="006714C9" w:rsidRPr="00FD73EF">
              <w:rPr>
                <w:rFonts w:ascii="Microsoft YaHei" w:eastAsia="Microsoft YaHei" w:hAnsi="Microsoft YaHei" w:cs="Microsoft YaHei"/>
              </w:rPr>
              <w:t xml:space="preserve">  </w:t>
            </w:r>
          </w:p>
        </w:tc>
        <w:tc>
          <w:tcPr>
            <w:tcW w:w="2409" w:type="dxa"/>
          </w:tcPr>
          <w:p w14:paraId="2CFC97F3" w14:textId="74A3C697" w:rsidR="0080126A" w:rsidRDefault="0080126A" w:rsidP="001E43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</w:t>
            </w:r>
            <w:r w:rsidRPr="00EF7594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ый </w:t>
            </w:r>
          </w:p>
        </w:tc>
        <w:tc>
          <w:tcPr>
            <w:tcW w:w="2546" w:type="dxa"/>
          </w:tcPr>
          <w:p w14:paraId="715E22A3" w14:textId="3153A71F" w:rsidR="0080126A" w:rsidRPr="00EF7594" w:rsidRDefault="0080126A" w:rsidP="001E4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0450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F7594">
              <w:rPr>
                <w:rFonts w:ascii="Times New Roman" w:hAnsi="Times New Roman"/>
                <w:bCs/>
                <w:sz w:val="28"/>
                <w:szCs w:val="28"/>
              </w:rPr>
              <w:t xml:space="preserve"> неделя</w:t>
            </w:r>
          </w:p>
        </w:tc>
      </w:tr>
      <w:tr w:rsidR="0080126A" w:rsidRPr="00EF7594" w14:paraId="0F700043" w14:textId="77777777" w:rsidTr="001E4394">
        <w:tc>
          <w:tcPr>
            <w:tcW w:w="498" w:type="dxa"/>
          </w:tcPr>
          <w:p w14:paraId="68E27A1B" w14:textId="56C6B892" w:rsidR="0080126A" w:rsidRDefault="0080126A" w:rsidP="001E4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92" w:type="dxa"/>
          </w:tcPr>
          <w:p w14:paraId="537342E3" w14:textId="46D0B303" w:rsidR="0080126A" w:rsidRPr="00FD73EF" w:rsidRDefault="00951214" w:rsidP="001E4394">
            <w:pPr>
              <w:rPr>
                <w:sz w:val="24"/>
                <w:szCs w:val="24"/>
                <w:lang w:val="de-AT"/>
              </w:rPr>
            </w:pPr>
            <w:r w:rsidRPr="00FD7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СРСП. </w:t>
            </w:r>
            <w:r w:rsidR="00FD73EF" w:rsidRPr="00FD73EF">
              <w:rPr>
                <w:rFonts w:ascii="Times New Roman" w:hAnsi="Times New Roman" w:cs="Times New Roman"/>
                <w:bCs/>
                <w:sz w:val="24"/>
                <w:szCs w:val="24"/>
              </w:rPr>
              <w:t>Беседа</w:t>
            </w:r>
            <w:r w:rsidR="00FD73EF" w:rsidRPr="00FD73E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на тему </w:t>
            </w:r>
            <w:r w:rsidR="00FD73EF" w:rsidRPr="00FD73EF">
              <w:rPr>
                <w:rFonts w:ascii="Times New Roman" w:hAnsi="Times New Roman" w:cs="Times New Roman"/>
                <w:bCs/>
                <w:sz w:val="24"/>
                <w:szCs w:val="24"/>
                <w:lang w:val="de-AT"/>
              </w:rPr>
              <w:t>«</w:t>
            </w:r>
            <w:r w:rsidR="00FD73EF" w:rsidRPr="00FD73EF">
              <w:rPr>
                <w:rFonts w:ascii="Times New Roman" w:eastAsia="SimSun" w:hAnsi="Times New Roman" w:cs="Times New Roman"/>
                <w:bCs/>
                <w:sz w:val="24"/>
                <w:szCs w:val="24"/>
                <w:lang w:val="de-AT"/>
              </w:rPr>
              <w:t>我的</w:t>
            </w:r>
            <w:r w:rsidR="00FD73EF" w:rsidRPr="00FD73EF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国家</w:t>
            </w:r>
            <w:r w:rsidR="00FD73EF" w:rsidRPr="00FD73EF">
              <w:rPr>
                <w:bCs/>
                <w:sz w:val="24"/>
                <w:szCs w:val="24"/>
                <w:lang w:val="de-AT"/>
              </w:rPr>
              <w:t>».</w:t>
            </w:r>
          </w:p>
        </w:tc>
        <w:tc>
          <w:tcPr>
            <w:tcW w:w="2409" w:type="dxa"/>
          </w:tcPr>
          <w:p w14:paraId="07D9D995" w14:textId="480902B0" w:rsidR="0080126A" w:rsidRDefault="0080126A" w:rsidP="001E43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</w:t>
            </w:r>
            <w:r w:rsidRPr="00EF7594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ый </w:t>
            </w:r>
          </w:p>
        </w:tc>
        <w:tc>
          <w:tcPr>
            <w:tcW w:w="2546" w:type="dxa"/>
          </w:tcPr>
          <w:p w14:paraId="4B7CD7CF" w14:textId="67B1BDEE" w:rsidR="0080126A" w:rsidRPr="00EF7594" w:rsidRDefault="0080126A" w:rsidP="001E4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0450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F7594">
              <w:rPr>
                <w:rFonts w:ascii="Times New Roman" w:hAnsi="Times New Roman"/>
                <w:bCs/>
                <w:sz w:val="28"/>
                <w:szCs w:val="28"/>
              </w:rPr>
              <w:t xml:space="preserve"> неделя</w:t>
            </w:r>
          </w:p>
        </w:tc>
      </w:tr>
    </w:tbl>
    <w:p w14:paraId="795BF224" w14:textId="57654756" w:rsidR="002342FF" w:rsidRDefault="002342FF" w:rsidP="008E3C50">
      <w:pPr>
        <w:pStyle w:val="a7"/>
        <w:jc w:val="both"/>
        <w:rPr>
          <w:rFonts w:ascii="Arial Unicode MS" w:eastAsiaTheme="minorEastAsia" w:hAnsi="Arial Unicode MS"/>
          <w:lang w:val="zh-CN"/>
        </w:rPr>
      </w:pPr>
    </w:p>
    <w:p w14:paraId="0B676554" w14:textId="77777777" w:rsidR="005F786E" w:rsidRPr="008E3C50" w:rsidRDefault="005F786E" w:rsidP="005F786E">
      <w:pPr>
        <w:pStyle w:val="a7"/>
        <w:jc w:val="both"/>
        <w:rPr>
          <w:rFonts w:ascii="Times New Roman" w:eastAsia="Times New Roman" w:hAnsi="Times New Roman"/>
        </w:rPr>
      </w:pPr>
    </w:p>
    <w:p w14:paraId="2D83F165" w14:textId="77777777" w:rsidR="00FF7F79" w:rsidRPr="00FF7F79" w:rsidRDefault="00FF7F79" w:rsidP="00FF7F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F7F7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Литература: </w:t>
      </w:r>
      <w:r w:rsidRPr="00FF7F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39D06BDC" w14:textId="77777777" w:rsidR="00FF7F79" w:rsidRPr="00FF7F79" w:rsidRDefault="00FF7F79" w:rsidP="00FF7F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F7F79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О</w:t>
      </w:r>
      <w:r w:rsidRPr="00FF7F7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сновная</w:t>
      </w:r>
      <w:r w:rsidRPr="00FF7F7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</w:p>
    <w:p w14:paraId="0BC6AB4B" w14:textId="77777777" w:rsidR="00FF7F79" w:rsidRPr="00FF7F79" w:rsidRDefault="00FF7F79" w:rsidP="00FF7F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F7F79">
        <w:rPr>
          <w:rFonts w:ascii="Times New Roman" w:hAnsi="Times New Roman" w:cs="Times New Roman"/>
          <w:sz w:val="28"/>
          <w:szCs w:val="28"/>
          <w:lang w:val="kk-KZ"/>
        </w:rPr>
        <w:t>1. Жалпыға арналған қытай тілі. Шыңжаң Халық баспасы, 1 бөлім. - Үрімші:, – 2019.</w:t>
      </w:r>
    </w:p>
    <w:p w14:paraId="5FA623F3" w14:textId="77777777" w:rsidR="00FF7F79" w:rsidRPr="00FF7F79" w:rsidRDefault="00FF7F79" w:rsidP="00FF7F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F7F79">
        <w:rPr>
          <w:rFonts w:ascii="Times New Roman" w:hAnsi="Times New Roman" w:cs="Times New Roman"/>
          <w:sz w:val="28"/>
          <w:szCs w:val="28"/>
          <w:lang w:val="kk-KZ"/>
        </w:rPr>
        <w:t>2. Жалпыға арналған қытай тілі. Шыңжаң Халық баспасы, 2 бөлім. - Үрімші:, – 2019.</w:t>
      </w:r>
    </w:p>
    <w:p w14:paraId="03BE1AF7" w14:textId="77777777" w:rsidR="00FF7F79" w:rsidRPr="00FF7F79" w:rsidRDefault="00FF7F79" w:rsidP="00FF7F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7F79">
        <w:rPr>
          <w:rFonts w:ascii="Times New Roman" w:hAnsi="Times New Roman" w:cs="Times New Roman"/>
          <w:sz w:val="28"/>
          <w:szCs w:val="28"/>
        </w:rPr>
        <w:t>3.  Учебник китайского языка. Понимание чтения. – Пекин:, - 2018.</w:t>
      </w:r>
    </w:p>
    <w:p w14:paraId="2F1D289C" w14:textId="77777777" w:rsidR="00FF7F79" w:rsidRPr="00FF7F79" w:rsidRDefault="00FF7F79" w:rsidP="00FF7F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7F79">
        <w:rPr>
          <w:rFonts w:ascii="Times New Roman" w:hAnsi="Times New Roman" w:cs="Times New Roman"/>
          <w:sz w:val="28"/>
          <w:szCs w:val="28"/>
        </w:rPr>
        <w:t xml:space="preserve">  -  </w:t>
      </w:r>
      <w:r w:rsidRPr="00FF7F79">
        <w:rPr>
          <w:rFonts w:ascii="Times New Roman" w:eastAsia="MS Mincho" w:hAnsi="Times New Roman" w:cs="Times New Roman"/>
          <w:sz w:val="28"/>
          <w:szCs w:val="28"/>
          <w:lang w:val="en-US"/>
        </w:rPr>
        <w:t>中国概况。</w:t>
      </w:r>
      <w:r w:rsidRPr="00FF7F79">
        <w:rPr>
          <w:rFonts w:ascii="Times New Roman" w:hAnsi="Times New Roman" w:cs="Times New Roman"/>
          <w:sz w:val="28"/>
          <w:szCs w:val="28"/>
        </w:rPr>
        <w:t xml:space="preserve">- </w:t>
      </w:r>
      <w:r w:rsidRPr="00FF7F79">
        <w:rPr>
          <w:rFonts w:ascii="Times New Roman" w:eastAsia="MS Mincho" w:hAnsi="Times New Roman" w:cs="Times New Roman"/>
          <w:sz w:val="28"/>
          <w:szCs w:val="28"/>
          <w:lang w:val="en-US"/>
        </w:rPr>
        <w:t>北京。</w:t>
      </w:r>
      <w:r w:rsidRPr="00FF7F79">
        <w:rPr>
          <w:rFonts w:ascii="Times New Roman" w:hAnsi="Times New Roman" w:cs="Times New Roman"/>
          <w:sz w:val="28"/>
          <w:szCs w:val="28"/>
        </w:rPr>
        <w:t>222</w:t>
      </w:r>
      <w:r w:rsidRPr="00FF7F79">
        <w:rPr>
          <w:rFonts w:ascii="Times New Roman" w:eastAsia="MS Mincho" w:hAnsi="Times New Roman" w:cs="Times New Roman"/>
          <w:sz w:val="28"/>
          <w:szCs w:val="28"/>
          <w:lang w:val="en-US"/>
        </w:rPr>
        <w:t>。</w:t>
      </w:r>
      <w:r w:rsidRPr="00FF7F79">
        <w:rPr>
          <w:rFonts w:ascii="Times New Roman" w:hAnsi="Times New Roman" w:cs="Times New Roman"/>
          <w:sz w:val="28"/>
          <w:szCs w:val="28"/>
        </w:rPr>
        <w:t>10-11</w:t>
      </w:r>
      <w:r w:rsidRPr="00FF7F79">
        <w:rPr>
          <w:rFonts w:ascii="Times New Roman" w:eastAsia="PMingLiU" w:hAnsi="Times New Roman" w:cs="Times New Roman"/>
          <w:sz w:val="28"/>
          <w:szCs w:val="28"/>
          <w:lang w:val="en-US"/>
        </w:rPr>
        <w:t>页</w:t>
      </w:r>
    </w:p>
    <w:p w14:paraId="0CABA8F7" w14:textId="77777777" w:rsidR="00FF7F79" w:rsidRPr="00FF7F79" w:rsidRDefault="00FF7F79" w:rsidP="00FF7F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7F79">
        <w:rPr>
          <w:rFonts w:ascii="Times New Roman" w:hAnsi="Times New Roman" w:cs="Times New Roman"/>
          <w:sz w:val="28"/>
          <w:szCs w:val="28"/>
        </w:rPr>
        <w:t>4. Щичко В.Ф. // Перевод с</w:t>
      </w:r>
      <w:r w:rsidRPr="00FF7F7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F7F79">
        <w:rPr>
          <w:rFonts w:ascii="Times New Roman" w:hAnsi="Times New Roman" w:cs="Times New Roman"/>
          <w:sz w:val="28"/>
          <w:szCs w:val="28"/>
        </w:rPr>
        <w:t>китайского языка. – М:, -  2020.</w:t>
      </w:r>
    </w:p>
    <w:p w14:paraId="307DB95D" w14:textId="77777777" w:rsidR="00FF7F79" w:rsidRPr="00FF7F79" w:rsidRDefault="00FF7F79" w:rsidP="00FF7F79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F7F7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Дополнительная</w:t>
      </w:r>
    </w:p>
    <w:p w14:paraId="623CF003" w14:textId="77777777" w:rsidR="00FF7F79" w:rsidRPr="00FF7F79" w:rsidRDefault="00FF7F79" w:rsidP="00FF7F7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F7F79"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Pr="00FF7F79">
        <w:rPr>
          <w:rFonts w:ascii="Times New Roman" w:hAnsi="Times New Roman" w:cs="Times New Roman"/>
          <w:sz w:val="28"/>
          <w:szCs w:val="28"/>
          <w:lang w:val="kk-KZ"/>
        </w:rPr>
        <w:t xml:space="preserve"> Қытайша-қазақша сөздік. Синьцзян халық баспасы, 2023.</w:t>
      </w:r>
    </w:p>
    <w:p w14:paraId="56D08B04" w14:textId="77777777" w:rsidR="00FF7F79" w:rsidRPr="00FF7F79" w:rsidRDefault="00FF7F79" w:rsidP="00FF7F7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F7F79">
        <w:rPr>
          <w:rFonts w:ascii="Times New Roman" w:hAnsi="Times New Roman" w:cs="Times New Roman"/>
          <w:sz w:val="28"/>
          <w:szCs w:val="28"/>
          <w:lang w:val="kk-KZ"/>
        </w:rPr>
        <w:t>6. Практический китайский язык.Часть 1. Пекин,</w:t>
      </w:r>
      <w:r w:rsidRPr="00FF7F79">
        <w:rPr>
          <w:rFonts w:ascii="Times New Roman" w:hAnsi="Times New Roman" w:cs="Times New Roman"/>
          <w:sz w:val="28"/>
          <w:szCs w:val="28"/>
        </w:rPr>
        <w:t xml:space="preserve"> 2019.</w:t>
      </w:r>
      <w:r w:rsidRPr="00FF7F7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1971EFD2" w14:textId="77777777" w:rsidR="00FF7F79" w:rsidRPr="00FF7F79" w:rsidRDefault="00FF7F79" w:rsidP="00FF7F7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F7F79">
        <w:rPr>
          <w:rFonts w:ascii="Times New Roman" w:hAnsi="Times New Roman" w:cs="Times New Roman"/>
          <w:sz w:val="28"/>
          <w:szCs w:val="28"/>
          <w:lang w:val="kk-KZ"/>
        </w:rPr>
        <w:t>7. Котов А.В. Китайско-русский словарь-минимум. Москва, 2019.</w:t>
      </w:r>
    </w:p>
    <w:p w14:paraId="430A1D30" w14:textId="77777777" w:rsidR="00FF7F79" w:rsidRPr="00FF7F79" w:rsidRDefault="00FF7F79" w:rsidP="00FF7F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F7F79">
        <w:rPr>
          <w:rFonts w:ascii="Times New Roman" w:hAnsi="Times New Roman" w:cs="Times New Roman"/>
          <w:b/>
          <w:bCs/>
          <w:sz w:val="28"/>
          <w:szCs w:val="28"/>
          <w:lang w:val="kk-KZ"/>
        </w:rPr>
        <w:t>Интернет ресурсы</w:t>
      </w:r>
    </w:p>
    <w:p w14:paraId="760E825E" w14:textId="77777777" w:rsidR="00FF7F79" w:rsidRPr="00FF7F79" w:rsidRDefault="00FF7F79" w:rsidP="00FF7F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F7F79">
        <w:rPr>
          <w:rFonts w:ascii="Times New Roman" w:hAnsi="Times New Roman" w:cs="Times New Roman"/>
          <w:sz w:val="28"/>
          <w:szCs w:val="28"/>
          <w:lang w:val="kk-KZ"/>
        </w:rPr>
        <w:t>1. А. Ф.Кондрашевский .Практический курс китайского языка</w:t>
      </w:r>
      <w:r w:rsidRPr="00FF7F7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hyperlink r:id="rId5" w:history="1">
        <w:r w:rsidRPr="00FF7F79">
          <w:rPr>
            <w:rStyle w:val="a8"/>
            <w:rFonts w:ascii="Times New Roman" w:hAnsi="Times New Roman"/>
            <w:sz w:val="28"/>
            <w:szCs w:val="28"/>
          </w:rPr>
          <w:t>https://www.labirint.ru/books/550227</w:t>
        </w:r>
      </w:hyperlink>
      <w:r w:rsidRPr="00FF7F79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</w:p>
    <w:p w14:paraId="25AC3860" w14:textId="77777777" w:rsidR="00FF7F79" w:rsidRPr="00FF7F79" w:rsidRDefault="00FF7F79" w:rsidP="00FF7F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F7F79">
        <w:rPr>
          <w:rFonts w:ascii="Times New Roman" w:hAnsi="Times New Roman" w:cs="Times New Roman"/>
          <w:sz w:val="28"/>
          <w:szCs w:val="28"/>
          <w:lang w:val="kk-KZ"/>
        </w:rPr>
        <w:t xml:space="preserve">2.  </w:t>
      </w:r>
      <w:r w:rsidRPr="00FF7F79">
        <w:rPr>
          <w:rFonts w:ascii="Times New Roman" w:hAnsi="Times New Roman" w:cs="Times New Roman"/>
          <w:sz w:val="28"/>
          <w:szCs w:val="28"/>
        </w:rPr>
        <w:t xml:space="preserve">Ли Пэйюань </w:t>
      </w:r>
      <w:r w:rsidRPr="00FF7F79">
        <w:rPr>
          <w:rFonts w:ascii="Times New Roman" w:hAnsi="Times New Roman" w:cs="Times New Roman"/>
          <w:sz w:val="28"/>
          <w:szCs w:val="28"/>
          <w:lang w:val="kk-KZ"/>
        </w:rPr>
        <w:t>, Жэнь Юань .Основы китайского языка</w:t>
      </w:r>
      <w:r w:rsidRPr="00FF7F7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hyperlink r:id="rId6" w:history="1">
        <w:r w:rsidRPr="00FF7F79">
          <w:rPr>
            <w:rStyle w:val="a8"/>
            <w:rFonts w:ascii="Times New Roman" w:hAnsi="Times New Roman"/>
            <w:sz w:val="28"/>
            <w:szCs w:val="28"/>
            <w:lang w:val="kk-KZ"/>
          </w:rPr>
          <w:t>https://ifiyak.sfu-kras.ru/sites/default/files/content/docs/centr%20kit%20yaz/Karapetans%20A.M.%20Tan%20Aosuan%20Ucebnik%20kitajskogo%20azyka.pdf</w:t>
        </w:r>
      </w:hyperlink>
      <w:r w:rsidRPr="00FF7F79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 w:rsidRPr="00FF7F79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14:paraId="132008FB" w14:textId="5AFB87D3" w:rsidR="00B01E6B" w:rsidRPr="00FF7F79" w:rsidRDefault="00FF7F79" w:rsidP="00FF7F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7F79"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FF7F79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. </w:t>
      </w:r>
      <w:hyperlink r:id="rId7" w:history="1">
        <w:r w:rsidRPr="00FF7F79">
          <w:rPr>
            <w:rStyle w:val="a8"/>
            <w:rFonts w:ascii="Times New Roman" w:hAnsi="Times New Roman"/>
            <w:sz w:val="28"/>
            <w:szCs w:val="28"/>
            <w:lang w:val="kk-KZ"/>
          </w:rPr>
          <w:t>Сунь</w:t>
        </w:r>
      </w:hyperlink>
      <w:r w:rsidRPr="00FF7F79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 w:rsidRPr="00FF7F79">
        <w:rPr>
          <w:rFonts w:ascii="Times New Roman" w:hAnsi="Times New Roman" w:cs="Times New Roman"/>
          <w:sz w:val="28"/>
          <w:szCs w:val="28"/>
          <w:lang w:val="kk-KZ"/>
        </w:rPr>
        <w:t xml:space="preserve">Чжихун . Базовый словарь китайского языка </w:t>
      </w:r>
      <w:hyperlink r:id="rId8" w:history="1">
        <w:r w:rsidRPr="00FF7F79">
          <w:rPr>
            <w:rStyle w:val="a8"/>
            <w:rFonts w:ascii="Times New Roman" w:hAnsi="Times New Roman"/>
            <w:sz w:val="28"/>
            <w:szCs w:val="28"/>
            <w:lang w:val="kk-KZ"/>
          </w:rPr>
          <w:t>https://nashol.biz/20210123128665/bazovii-slovar-kitaiskogo-yazika-2008.html?utm_Сунь</w:t>
        </w:r>
      </w:hyperlink>
      <w:r w:rsidRPr="00FF7F79">
        <w:rPr>
          <w:rFonts w:ascii="Times New Roman" w:hAnsi="Times New Roman" w:cs="Times New Roman"/>
          <w:sz w:val="28"/>
          <w:szCs w:val="28"/>
        </w:rPr>
        <w:t xml:space="preserve">  </w:t>
      </w:r>
      <w:r w:rsidRPr="00FF7F79">
        <w:rPr>
          <w:rFonts w:ascii="Times New Roman" w:hAnsi="Times New Roman" w:cs="Times New Roman"/>
          <w:color w:val="FF6600"/>
          <w:sz w:val="28"/>
          <w:szCs w:val="28"/>
        </w:rPr>
        <w:t xml:space="preserve"> </w:t>
      </w:r>
    </w:p>
    <w:p w14:paraId="419BCD94" w14:textId="77777777" w:rsidR="002F1157" w:rsidRDefault="002F1157" w:rsidP="002F1157">
      <w:pPr>
        <w:spacing w:after="0"/>
        <w:rPr>
          <w:rFonts w:ascii="Times New Roman" w:hAnsi="Times New Roman" w:cs="Times New Roman"/>
          <w:sz w:val="28"/>
          <w:szCs w:val="28"/>
          <w:lang w:val="kk-KZ" w:bidi="hi-IN"/>
        </w:rPr>
      </w:pPr>
    </w:p>
    <w:p w14:paraId="290A0FA9" w14:textId="77777777" w:rsidR="002F1157" w:rsidRDefault="002F1157" w:rsidP="002F1157">
      <w:pPr>
        <w:spacing w:after="0"/>
        <w:rPr>
          <w:rFonts w:ascii="Times New Roman" w:hAnsi="Times New Roman" w:cs="Times New Roman"/>
          <w:sz w:val="28"/>
          <w:szCs w:val="28"/>
          <w:lang w:val="kk-KZ" w:bidi="hi-IN"/>
        </w:rPr>
      </w:pPr>
    </w:p>
    <w:p w14:paraId="3DB2B439" w14:textId="77777777" w:rsidR="00FF7F79" w:rsidRDefault="00FF7F79" w:rsidP="002F1157">
      <w:pPr>
        <w:spacing w:after="0"/>
        <w:rPr>
          <w:rFonts w:ascii="Times New Roman" w:hAnsi="Times New Roman" w:cs="Times New Roman"/>
          <w:sz w:val="28"/>
          <w:szCs w:val="28"/>
          <w:lang w:bidi="hi-IN"/>
        </w:rPr>
      </w:pPr>
      <w:r>
        <w:rPr>
          <w:rFonts w:ascii="Times New Roman" w:hAnsi="Times New Roman" w:cs="Times New Roman"/>
          <w:sz w:val="28"/>
          <w:szCs w:val="28"/>
          <w:lang w:val="kk-KZ" w:bidi="hi-IN"/>
        </w:rPr>
        <w:t>Преподаватель</w:t>
      </w:r>
      <w:r w:rsidR="002F1157">
        <w:rPr>
          <w:rFonts w:ascii="Times New Roman" w:hAnsi="Times New Roman" w:cs="Times New Roman"/>
          <w:sz w:val="28"/>
          <w:szCs w:val="28"/>
          <w:lang w:bidi="hi-IN"/>
        </w:rPr>
        <w:t xml:space="preserve"> кафедры</w:t>
      </w:r>
    </w:p>
    <w:p w14:paraId="52ECB26F" w14:textId="0BB8D301" w:rsidR="002F1157" w:rsidRPr="00D0273B" w:rsidRDefault="002F1157" w:rsidP="002F1157">
      <w:pPr>
        <w:spacing w:after="0"/>
        <w:rPr>
          <w:rFonts w:ascii="Times New Roman" w:hAnsi="Times New Roman" w:cs="Times New Roman"/>
          <w:sz w:val="28"/>
          <w:szCs w:val="28"/>
          <w:lang w:val="kk-KZ" w:bidi="hi-IN"/>
        </w:rPr>
      </w:pPr>
      <w:r>
        <w:rPr>
          <w:rFonts w:ascii="Times New Roman" w:hAnsi="Times New Roman" w:cs="Times New Roman"/>
          <w:sz w:val="28"/>
          <w:szCs w:val="28"/>
          <w:lang w:val="kk-KZ" w:bidi="hi-IN"/>
        </w:rPr>
        <w:t>дипломатического перевода</w:t>
      </w:r>
    </w:p>
    <w:p w14:paraId="5D8637D8" w14:textId="0D627C38" w:rsidR="002F1157" w:rsidRDefault="002F1157" w:rsidP="002F1157">
      <w:pPr>
        <w:spacing w:after="0"/>
        <w:rPr>
          <w:rFonts w:ascii="Times New Roman" w:hAnsi="Times New Roman" w:cs="Times New Roman"/>
          <w:sz w:val="28"/>
          <w:szCs w:val="28"/>
          <w:lang w:bidi="hi-IN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 xml:space="preserve">факультета </w:t>
      </w:r>
      <w:r>
        <w:rPr>
          <w:rFonts w:ascii="Times New Roman" w:hAnsi="Times New Roman" w:cs="Times New Roman"/>
          <w:sz w:val="28"/>
          <w:szCs w:val="28"/>
          <w:lang w:val="kk-KZ" w:bidi="hi-IN"/>
        </w:rPr>
        <w:t>международных отношений</w:t>
      </w:r>
      <w:r>
        <w:rPr>
          <w:rFonts w:ascii="Times New Roman" w:hAnsi="Times New Roman" w:cs="Times New Roman"/>
          <w:sz w:val="28"/>
          <w:szCs w:val="28"/>
          <w:lang w:bidi="hi-IN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  <w:lang w:val="kk-KZ" w:bidi="hi-IN"/>
        </w:rPr>
        <w:t>Смагулова</w:t>
      </w:r>
      <w:r>
        <w:rPr>
          <w:rFonts w:ascii="Times New Roman" w:hAnsi="Times New Roman" w:cs="Times New Roman"/>
          <w:sz w:val="28"/>
          <w:szCs w:val="28"/>
          <w:lang w:bidi="hi-I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 w:bidi="hi-IN"/>
        </w:rPr>
        <w:t>К</w:t>
      </w:r>
      <w:r>
        <w:rPr>
          <w:rFonts w:ascii="Times New Roman" w:hAnsi="Times New Roman" w:cs="Times New Roman"/>
          <w:sz w:val="28"/>
          <w:szCs w:val="28"/>
          <w:lang w:bidi="hi-IN"/>
        </w:rPr>
        <w:t>.</w:t>
      </w:r>
      <w:r>
        <w:rPr>
          <w:rFonts w:ascii="Times New Roman" w:hAnsi="Times New Roman" w:cs="Times New Roman"/>
          <w:sz w:val="28"/>
          <w:szCs w:val="28"/>
          <w:lang w:val="kk-KZ" w:bidi="hi-IN"/>
        </w:rPr>
        <w:t>К</w:t>
      </w:r>
      <w:r>
        <w:rPr>
          <w:rFonts w:ascii="Times New Roman" w:hAnsi="Times New Roman" w:cs="Times New Roman"/>
          <w:sz w:val="28"/>
          <w:szCs w:val="28"/>
          <w:lang w:bidi="hi-IN"/>
        </w:rPr>
        <w:t>.</w:t>
      </w:r>
    </w:p>
    <w:p w14:paraId="190A7E29" w14:textId="4296AA6F" w:rsidR="00B01E6B" w:rsidRDefault="00B01E6B">
      <w:pPr>
        <w:rPr>
          <w:rFonts w:ascii="Times New Roman" w:hAnsi="Times New Roman" w:cs="Times New Roman"/>
        </w:rPr>
      </w:pPr>
    </w:p>
    <w:p w14:paraId="2F2CA0DD" w14:textId="408C2FD0" w:rsidR="00B01E6B" w:rsidRPr="00B01E6B" w:rsidRDefault="00B01E6B" w:rsidP="00B01E6B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</w:p>
    <w:p w14:paraId="29153F5D" w14:textId="77777777" w:rsidR="00B01E6B" w:rsidRPr="004A5DB2" w:rsidRDefault="00B01E6B">
      <w:pPr>
        <w:rPr>
          <w:rFonts w:ascii="Times New Roman" w:hAnsi="Times New Roman" w:cs="Times New Roman"/>
        </w:rPr>
      </w:pPr>
    </w:p>
    <w:sectPr w:rsidR="00B01E6B" w:rsidRPr="004A5D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9C44A44"/>
    <w:multiLevelType w:val="singleLevel"/>
    <w:tmpl w:val="89C44A44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" w15:restartNumberingAfterBreak="0">
    <w:nsid w:val="9C5AC4AD"/>
    <w:multiLevelType w:val="singleLevel"/>
    <w:tmpl w:val="9C5AC4AD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2" w15:restartNumberingAfterBreak="0">
    <w:nsid w:val="A6883F8A"/>
    <w:multiLevelType w:val="singleLevel"/>
    <w:tmpl w:val="A6883F8A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3" w15:restartNumberingAfterBreak="0">
    <w:nsid w:val="C40E24B3"/>
    <w:multiLevelType w:val="singleLevel"/>
    <w:tmpl w:val="C40E24B3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4" w15:restartNumberingAfterBreak="0">
    <w:nsid w:val="C41AFB0E"/>
    <w:multiLevelType w:val="singleLevel"/>
    <w:tmpl w:val="C41AFB0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09577521"/>
    <w:multiLevelType w:val="hybridMultilevel"/>
    <w:tmpl w:val="067E81FC"/>
    <w:lvl w:ilvl="0" w:tplc="8F6E01A8">
      <w:start w:val="1"/>
      <w:numFmt w:val="decimal"/>
      <w:lvlText w:val="%1."/>
      <w:lvlJc w:val="left"/>
      <w:pPr>
        <w:ind w:left="78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0CA70190"/>
    <w:multiLevelType w:val="hybridMultilevel"/>
    <w:tmpl w:val="489E5A9A"/>
    <w:lvl w:ilvl="0" w:tplc="FFFFFFF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8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E2318B"/>
    <w:multiLevelType w:val="hybridMultilevel"/>
    <w:tmpl w:val="F68E2E3A"/>
    <w:lvl w:ilvl="0" w:tplc="1A0C94CC">
      <w:start w:val="15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6A08A1"/>
    <w:multiLevelType w:val="hybridMultilevel"/>
    <w:tmpl w:val="39FA9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6"/>
    <w:lvlOverride w:ilvl="0">
      <w:startOverride w:val="7"/>
    </w:lvlOverride>
    <w:lvlOverride w:ilvl="1"/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1"/>
  </w:num>
  <w:num w:numId="7">
    <w:abstractNumId w:val="3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34F"/>
    <w:rsid w:val="00074D39"/>
    <w:rsid w:val="000B215E"/>
    <w:rsid w:val="000C2C8C"/>
    <w:rsid w:val="000D1026"/>
    <w:rsid w:val="001641D1"/>
    <w:rsid w:val="0022725B"/>
    <w:rsid w:val="002342FF"/>
    <w:rsid w:val="002F1157"/>
    <w:rsid w:val="00312981"/>
    <w:rsid w:val="003232D3"/>
    <w:rsid w:val="0034534F"/>
    <w:rsid w:val="003B31F6"/>
    <w:rsid w:val="003B77DB"/>
    <w:rsid w:val="00404C38"/>
    <w:rsid w:val="004A5DB2"/>
    <w:rsid w:val="00540BA0"/>
    <w:rsid w:val="0059024A"/>
    <w:rsid w:val="005D0316"/>
    <w:rsid w:val="005F786E"/>
    <w:rsid w:val="00670288"/>
    <w:rsid w:val="006714C9"/>
    <w:rsid w:val="00751E64"/>
    <w:rsid w:val="007B0EFB"/>
    <w:rsid w:val="007F3FE1"/>
    <w:rsid w:val="0080126A"/>
    <w:rsid w:val="008B3D9F"/>
    <w:rsid w:val="008E3C50"/>
    <w:rsid w:val="00933E71"/>
    <w:rsid w:val="00951214"/>
    <w:rsid w:val="00951CA6"/>
    <w:rsid w:val="009D54F4"/>
    <w:rsid w:val="00A4152A"/>
    <w:rsid w:val="00AA6CBD"/>
    <w:rsid w:val="00AD2C7A"/>
    <w:rsid w:val="00AE0D9A"/>
    <w:rsid w:val="00B01E6B"/>
    <w:rsid w:val="00B036A9"/>
    <w:rsid w:val="00B24360"/>
    <w:rsid w:val="00B521AF"/>
    <w:rsid w:val="00B90E5F"/>
    <w:rsid w:val="00C0450D"/>
    <w:rsid w:val="00C420CC"/>
    <w:rsid w:val="00CE7E06"/>
    <w:rsid w:val="00D15B84"/>
    <w:rsid w:val="00D528AC"/>
    <w:rsid w:val="00D94C87"/>
    <w:rsid w:val="00E1234F"/>
    <w:rsid w:val="00EF7594"/>
    <w:rsid w:val="00F24B92"/>
    <w:rsid w:val="00F362F0"/>
    <w:rsid w:val="00FB0434"/>
    <w:rsid w:val="00FD73EF"/>
    <w:rsid w:val="00FF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FF0AF"/>
  <w15:chartTrackingRefBased/>
  <w15:docId w15:val="{FC5B5330-5C3E-4F96-9218-46CDF1884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5D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62F0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character" w:styleId="a5">
    <w:name w:val="Subtle Emphasis"/>
    <w:basedOn w:val="a0"/>
    <w:uiPriority w:val="19"/>
    <w:qFormat/>
    <w:rsid w:val="00B24360"/>
    <w:rPr>
      <w:i/>
      <w:iCs/>
      <w:color w:val="404040" w:themeColor="text1" w:themeTint="BF"/>
    </w:rPr>
  </w:style>
  <w:style w:type="paragraph" w:styleId="a6">
    <w:name w:val="Normal (Web)"/>
    <w:basedOn w:val="a"/>
    <w:uiPriority w:val="99"/>
    <w:unhideWhenUsed/>
    <w:rsid w:val="000B2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">
    <w:name w:val="Текстовый блок"/>
    <w:rsid w:val="005F786E"/>
    <w:pPr>
      <w:widowControl w:val="0"/>
      <w:spacing w:after="0" w:line="240" w:lineRule="auto"/>
    </w:pPr>
    <w:rPr>
      <w:rFonts w:ascii="Courier New" w:eastAsia="Arial Unicode MS" w:hAnsi="Courier New" w:cs="Arial Unicode MS"/>
      <w:color w:val="000000"/>
      <w:sz w:val="24"/>
      <w:szCs w:val="24"/>
    </w:rPr>
  </w:style>
  <w:style w:type="table" w:customStyle="1" w:styleId="TableNormal">
    <w:name w:val="Table Normal"/>
    <w:rsid w:val="008E3C5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Hyperlink"/>
    <w:uiPriority w:val="99"/>
    <w:rsid w:val="00FF7F79"/>
    <w:rPr>
      <w:rFonts w:cs="Times New Roman"/>
      <w:color w:val="auto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90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shol.biz/20210123128665/bazovii-slovar-kitaiskogo-yazika-2008.html?utm_&#1057;&#1091;&#1085;&#1100;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ashol.biz/20210123128665/bazovii-slovar-kitaiskogo-yazika-2008.html?utm_&#1057;&#1091;&#1085;&#1100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fiyak.sfu-kras.ru/sites/default/files/content/docs/centr%20kit%20yaz/Karapetans%20A.M.%20Tan%20Aosuan%20Ucebnik%20kitajskogo%20azyka.pdf" TargetMode="External"/><Relationship Id="rId5" Type="http://schemas.openxmlformats.org/officeDocument/2006/relationships/hyperlink" Target="https://www.labirint.ru/books/55022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Смагулова Кулшат</dc:creator>
  <cp:keywords/>
  <dc:description/>
  <cp:lastModifiedBy>Смагулова Кулшат</cp:lastModifiedBy>
  <cp:revision>42</cp:revision>
  <dcterms:created xsi:type="dcterms:W3CDTF">2021-02-04T10:34:00Z</dcterms:created>
  <dcterms:modified xsi:type="dcterms:W3CDTF">2025-08-14T15:51:00Z</dcterms:modified>
</cp:coreProperties>
</file>